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Pr="008A68CD" w:rsidRDefault="001E67EC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НОУ </w:t>
      </w:r>
      <w:r w:rsidR="00894C09">
        <w:rPr>
          <w:rFonts w:ascii="Times New Roman" w:hAnsi="Times New Roman"/>
          <w:sz w:val="28"/>
          <w:szCs w:val="28"/>
        </w:rPr>
        <w:t>«</w:t>
      </w:r>
      <w:r w:rsidR="008A68CD">
        <w:rPr>
          <w:rFonts w:ascii="Times New Roman" w:hAnsi="Times New Roman"/>
          <w:sz w:val="28"/>
          <w:szCs w:val="28"/>
        </w:rPr>
        <w:t>Вектор науки</w:t>
      </w:r>
      <w:r w:rsidR="00894C09">
        <w:rPr>
          <w:rFonts w:ascii="Times New Roman" w:hAnsi="Times New Roman"/>
          <w:sz w:val="28"/>
          <w:szCs w:val="28"/>
        </w:rPr>
        <w:t>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15494F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15494F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15494F">
        <w:rPr>
          <w:rFonts w:ascii="Times New Roman" w:hAnsi="Times New Roman" w:cs="Times New Roman"/>
          <w:sz w:val="48"/>
          <w:szCs w:val="48"/>
        </w:rPr>
        <w:t>семинара</w:t>
      </w:r>
    </w:p>
    <w:p w:rsidR="00391965" w:rsidRPr="0015494F" w:rsidRDefault="00391965" w:rsidP="00EA31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94F">
        <w:rPr>
          <w:rFonts w:ascii="Times New Roman" w:hAnsi="Times New Roman" w:cs="Times New Roman"/>
          <w:b/>
          <w:sz w:val="36"/>
          <w:szCs w:val="36"/>
        </w:rPr>
        <w:t>«</w:t>
      </w:r>
      <w:r w:rsidR="00393658" w:rsidRPr="0015494F">
        <w:rPr>
          <w:rFonts w:ascii="Times New Roman" w:hAnsi="Times New Roman" w:cs="Times New Roman"/>
          <w:b/>
          <w:sz w:val="36"/>
          <w:szCs w:val="36"/>
        </w:rPr>
        <w:t>Современный взгляд на дидактику общеобразовательной школы в условиях введения новых ФГОС</w:t>
      </w:r>
      <w:r w:rsidRPr="0015494F">
        <w:rPr>
          <w:rFonts w:ascii="Times New Roman" w:hAnsi="Times New Roman" w:cs="Times New Roman"/>
          <w:b/>
          <w:sz w:val="36"/>
          <w:szCs w:val="36"/>
        </w:rPr>
        <w:t>»</w:t>
      </w: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center"/>
        <w:rPr>
          <w:b/>
          <w:sz w:val="36"/>
          <w:szCs w:val="36"/>
        </w:rPr>
      </w:pPr>
    </w:p>
    <w:p w:rsidR="00EA31F8" w:rsidRDefault="00EA31F8" w:rsidP="00EA31F8">
      <w:pPr>
        <w:jc w:val="right"/>
        <w:rPr>
          <w:b/>
          <w:sz w:val="36"/>
          <w:szCs w:val="36"/>
        </w:rPr>
      </w:pPr>
    </w:p>
    <w:p w:rsidR="006D20A1" w:rsidRDefault="006D20A1" w:rsidP="00EA31F8">
      <w:pPr>
        <w:jc w:val="center"/>
        <w:rPr>
          <w:sz w:val="36"/>
          <w:szCs w:val="36"/>
        </w:rPr>
      </w:pPr>
    </w:p>
    <w:p w:rsidR="006D20A1" w:rsidRDefault="006D20A1" w:rsidP="006D20A1">
      <w:r>
        <w:br w:type="page"/>
      </w:r>
    </w:p>
    <w:p w:rsidR="0007699F" w:rsidRPr="00A67A3C" w:rsidRDefault="0007699F" w:rsidP="00A67A3C">
      <w:pPr>
        <w:jc w:val="center"/>
        <w:rPr>
          <w:sz w:val="28"/>
          <w:szCs w:val="28"/>
        </w:rPr>
      </w:pPr>
      <w:r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620125" w:rsidRPr="001E67EC" w:rsidRDefault="000D4904" w:rsidP="001E67EC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минимум содержания по каждой образовательной области. Особое внимание обращается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общепредметных и предметных образовательных компетентностей в рамках целостного педагогического процесса и дополнительного образования детей и юношества.</w:t>
      </w: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393658" w:rsidRDefault="00393658" w:rsidP="001E67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58">
        <w:rPr>
          <w:rFonts w:ascii="Times New Roman" w:eastAsia="Times New Roman" w:hAnsi="Times New Roman" w:cs="Times New Roman"/>
          <w:sz w:val="28"/>
          <w:szCs w:val="28"/>
        </w:rPr>
        <w:t>Направление 1. Содержание образования и его проектирование в условиях новых ФГОС.</w:t>
      </w:r>
    </w:p>
    <w:p w:rsidR="00A67A3C" w:rsidRPr="00393658" w:rsidRDefault="00393658" w:rsidP="001E67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58">
        <w:rPr>
          <w:rFonts w:ascii="Times New Roman" w:eastAsia="Times New Roman" w:hAnsi="Times New Roman" w:cs="Times New Roman"/>
          <w:sz w:val="28"/>
          <w:szCs w:val="28"/>
        </w:rPr>
        <w:t>Направление 2. Дидактический инструментарий в контексте ФГОС среднего (полного) общего образования.</w:t>
      </w:r>
    </w:p>
    <w:p w:rsidR="00AA02A8" w:rsidRDefault="00AA02A8" w:rsidP="001E6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7A3C" w:rsidRDefault="00A67A3C" w:rsidP="001E6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4A">
        <w:rPr>
          <w:rFonts w:ascii="Times New Roman" w:hAnsi="Times New Roman" w:cs="Times New Roman"/>
          <w:b/>
          <w:i/>
          <w:sz w:val="28"/>
          <w:szCs w:val="28"/>
        </w:rPr>
        <w:t>Контингент участников:</w:t>
      </w:r>
    </w:p>
    <w:p w:rsidR="00A67A3C" w:rsidRDefault="00A67A3C" w:rsidP="00AA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3C">
        <w:rPr>
          <w:rFonts w:ascii="Times New Roman" w:hAnsi="Times New Roman" w:cs="Times New Roman"/>
          <w:sz w:val="28"/>
          <w:szCs w:val="28"/>
        </w:rPr>
        <w:t>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</w:p>
    <w:p w:rsidR="001E67EC" w:rsidRPr="001E67EC" w:rsidRDefault="001E67EC" w:rsidP="001E67E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D4904" w:rsidRPr="002C2E4A" w:rsidRDefault="000D4904" w:rsidP="002C2E4A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t>Цель семинара:</w:t>
      </w:r>
    </w:p>
    <w:p w:rsidR="002C2E4A" w:rsidRDefault="000D4904" w:rsidP="001E67EC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Главная </w:t>
      </w:r>
      <w:r w:rsidRPr="0051704F">
        <w:rPr>
          <w:rFonts w:ascii="Times New Roman" w:hAnsi="Times New Roman"/>
          <w:bCs w:val="0"/>
          <w:color w:val="000000"/>
          <w:sz w:val="28"/>
          <w:szCs w:val="28"/>
        </w:rPr>
        <w:t>цель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семинара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повышение научно-методического уровня и педагогического мастерства педагогов общего и дополнительного образования и вооружение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знаниями о сущности и специфике профессиональной педагогической деятельности в контексте обновляющегося образования, а также необходимыми умениями, обеспечивающими личностные мотивационные и организационные механизмы личностного и профессионально-педагогического саморазвития педагога.</w:t>
      </w:r>
    </w:p>
    <w:p w:rsidR="001E67EC" w:rsidRPr="001E67EC" w:rsidRDefault="001E67EC" w:rsidP="001E67EC"/>
    <w:p w:rsidR="000D4904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 семинара:</w:t>
      </w:r>
    </w:p>
    <w:p w:rsidR="000D4904" w:rsidRPr="0051704F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ключение </w:t>
      </w:r>
      <w:r w:rsidR="000D4904"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0D4904" w:rsidRPr="0051704F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>роблематизация знаний обучающихся в области основных проблем воспитания, образования и обучения на современном этапе;</w:t>
      </w:r>
    </w:p>
    <w:p w:rsidR="000D4904" w:rsidRPr="0051704F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С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оздание условий для формирования у </w:t>
      </w:r>
      <w:r w:rsidR="000D4904"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 мотивации на освоение компетентностей, необходимых для эффективного проектирования содержательного и процессуального аспектов образовательной деятельности;</w:t>
      </w:r>
    </w:p>
    <w:p w:rsidR="000D4904" w:rsidRPr="0051704F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ктуализация творческого потенциала </w:t>
      </w:r>
      <w:r w:rsidR="000D4904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>с целью оптимизации образовательной деятельности современных образовательных учреждений в контексте модернизации российского образования;</w:t>
      </w:r>
    </w:p>
    <w:p w:rsidR="000D4904" w:rsidRPr="0051704F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 xml:space="preserve">знакомление педагогов дополнительного </w:t>
      </w:r>
      <w:r w:rsidR="000D4904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>с нормативно-правовым обеспечением стратегии и тактики развития современного российского образования, с федеральными и региональными механизмами модернизации образования;</w:t>
      </w:r>
      <w:bookmarkStart w:id="0" w:name="_GoBack"/>
      <w:bookmarkEnd w:id="0"/>
    </w:p>
    <w:p w:rsidR="000D4904" w:rsidRDefault="001E67EC" w:rsidP="00AA0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</w:t>
      </w:r>
      <w:r w:rsidR="000D4904" w:rsidRPr="0051704F">
        <w:rPr>
          <w:rFonts w:ascii="Times New Roman" w:hAnsi="Times New Roman"/>
          <w:color w:val="000000"/>
          <w:sz w:val="28"/>
          <w:szCs w:val="28"/>
        </w:rPr>
        <w:t>беспечение условий для практического моделирования индивидуального маршрута дальнейшего профессионально-педагогического саморазвития.</w:t>
      </w:r>
    </w:p>
    <w:p w:rsidR="002C2E4A" w:rsidRPr="0051704F" w:rsidRDefault="002C2E4A" w:rsidP="001E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E4A" w:rsidRPr="002C2E4A" w:rsidRDefault="000D4904" w:rsidP="002C2E4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2E4A">
        <w:rPr>
          <w:rFonts w:ascii="Times New Roman" w:hAnsi="Times New Roman"/>
          <w:b/>
          <w:i/>
          <w:color w:val="000000"/>
          <w:sz w:val="28"/>
          <w:szCs w:val="28"/>
        </w:rPr>
        <w:t>Предполагаемые результаты семинара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содержания курса </w:t>
      </w:r>
      <w:r>
        <w:rPr>
          <w:rFonts w:ascii="Times New Roman" w:hAnsi="Times New Roman"/>
          <w:color w:val="000000"/>
          <w:sz w:val="28"/>
          <w:szCs w:val="28"/>
        </w:rPr>
        <w:t>участники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должны: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получить представления о сущности основных тенденций современного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сформировать собственное отношение к проблемам воспитания образования и обучения на современном этапе;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интериоризировать систему представлений о принципах, закономерностях, методах, приемах и средствах образовательной деятельности в рамках обновляющегося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осмыслить и определить собственную роль в процессе обновления российского образования;</w:t>
      </w:r>
    </w:p>
    <w:p w:rsidR="000D4904" w:rsidRPr="0051704F" w:rsidRDefault="000D4904" w:rsidP="000D4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приобрести базовые умения моделирования и конструирования собственной педагогической деятельности в соответствии с основными требованиями обновляющейся системы общего образования.</w:t>
      </w:r>
    </w:p>
    <w:p w:rsidR="000D4904" w:rsidRDefault="000D4904" w:rsidP="000D4904"/>
    <w:p w:rsidR="00DC59EA" w:rsidRDefault="00DC59EA" w:rsidP="00DC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DC59EA" w:rsidRPr="00635E6C" w:rsidRDefault="00DC59EA" w:rsidP="00DC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DC59EA" w:rsidTr="00643F92">
        <w:tc>
          <w:tcPr>
            <w:tcW w:w="1526" w:type="dxa"/>
          </w:tcPr>
          <w:p w:rsidR="00DC59EA" w:rsidRDefault="00DC59EA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DC59EA" w:rsidRDefault="00DC59EA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DC59EA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C59EA" w:rsidTr="00643F92">
        <w:tc>
          <w:tcPr>
            <w:tcW w:w="1526" w:type="dxa"/>
          </w:tcPr>
          <w:p w:rsidR="00DC59EA" w:rsidRPr="00635E6C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DC59EA" w:rsidRPr="00DC59EA" w:rsidRDefault="00DC59EA" w:rsidP="00DC59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образования и его проектирование в условиях новых ФГОС</w:t>
            </w:r>
          </w:p>
          <w:p w:rsidR="00DC59EA" w:rsidRPr="00DC59EA" w:rsidRDefault="00DC59EA" w:rsidP="00DC59EA">
            <w:pPr>
              <w:numPr>
                <w:ilvl w:val="0"/>
                <w:numId w:val="30"/>
              </w:numPr>
              <w:tabs>
                <w:tab w:val="left" w:pos="993"/>
              </w:tabs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Уровни рассмотрения содержания образования.</w:t>
            </w:r>
          </w:p>
          <w:p w:rsidR="00DC59EA" w:rsidRPr="00DC59EA" w:rsidRDefault="00DC59EA" w:rsidP="00DC59EA">
            <w:pPr>
              <w:numPr>
                <w:ilvl w:val="0"/>
                <w:numId w:val="30"/>
              </w:numPr>
              <w:tabs>
                <w:tab w:val="left" w:pos="317"/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как проект: понятие «стандарта образования», структура стандарта;</w:t>
            </w: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стандарта</w:t>
            </w: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среднего (полного) общего образования</w:t>
            </w: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C59EA" w:rsidRPr="00DC59EA" w:rsidRDefault="00DC59EA" w:rsidP="00DC59EA">
            <w:pPr>
              <w:numPr>
                <w:ilvl w:val="0"/>
                <w:numId w:val="30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Способы реализации содержания как проекта: понятие «дидактический стандарт содержания»; технология отбора содержания.</w:t>
            </w:r>
          </w:p>
          <w:p w:rsidR="00DC59EA" w:rsidRPr="00DC59EA" w:rsidRDefault="00DC59EA" w:rsidP="00DC59EA">
            <w:pPr>
              <w:numPr>
                <w:ilvl w:val="0"/>
                <w:numId w:val="30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как процесс.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59EA" w:rsidRDefault="00DC59EA" w:rsidP="00DC59EA">
            <w:pPr>
              <w:numPr>
                <w:ilvl w:val="0"/>
                <w:numId w:val="30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как результат.</w:t>
            </w:r>
          </w:p>
        </w:tc>
        <w:tc>
          <w:tcPr>
            <w:tcW w:w="1808" w:type="dxa"/>
          </w:tcPr>
          <w:p w:rsidR="00DC59EA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59EA" w:rsidTr="00643F92">
        <w:tc>
          <w:tcPr>
            <w:tcW w:w="1526" w:type="dxa"/>
          </w:tcPr>
          <w:p w:rsidR="00DC59EA" w:rsidRPr="00635E6C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:rsidR="00DC59EA" w:rsidRPr="00DC59EA" w:rsidRDefault="00DC59EA" w:rsidP="00DC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Дидактический инструментарий в контексте ФГОС среднего (полного) общего образования</w:t>
            </w:r>
          </w:p>
          <w:p w:rsidR="00DC59EA" w:rsidRP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методам обучения ФГОС.</w:t>
            </w:r>
          </w:p>
          <w:p w:rsidR="00DC59EA" w:rsidRP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Индивидуальный проект. </w:t>
            </w:r>
          </w:p>
          <w:p w:rsidR="00DC59EA" w:rsidRP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метапредметной проектной деятельности учащихся в старших классах. </w:t>
            </w:r>
          </w:p>
          <w:p w:rsidR="00DC59EA" w:rsidRP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Самопрезентация личности в проектной деятельности.</w:t>
            </w:r>
          </w:p>
          <w:p w:rsidR="00DC59EA" w:rsidRP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ФГОС к оценке образовательных результатов.</w:t>
            </w: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Современные методы контроля.</w:t>
            </w:r>
          </w:p>
          <w:p w:rsidR="00DC59EA" w:rsidRDefault="00DC59EA" w:rsidP="00DC59EA">
            <w:pPr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конструирования компьютерного варианта тестовых заданий.</w:t>
            </w:r>
          </w:p>
        </w:tc>
        <w:tc>
          <w:tcPr>
            <w:tcW w:w="1808" w:type="dxa"/>
          </w:tcPr>
          <w:p w:rsidR="00DC59EA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59EA" w:rsidTr="00643F92">
        <w:tc>
          <w:tcPr>
            <w:tcW w:w="1526" w:type="dxa"/>
          </w:tcPr>
          <w:p w:rsidR="00DC59EA" w:rsidRPr="00635E6C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C59EA" w:rsidRPr="00AD7B50" w:rsidRDefault="00DC59EA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DC59EA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59EA" w:rsidTr="00643F92">
        <w:tc>
          <w:tcPr>
            <w:tcW w:w="1526" w:type="dxa"/>
          </w:tcPr>
          <w:p w:rsidR="00DC59EA" w:rsidRPr="00635E6C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C59EA" w:rsidRDefault="00DC59EA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DC59EA" w:rsidRDefault="00DC59EA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0D7F46" w:rsidRDefault="000D7F46" w:rsidP="00727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F46" w:rsidSect="00A67A3C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56" w:rsidRDefault="00643F56" w:rsidP="00B41C40">
      <w:pPr>
        <w:spacing w:after="0" w:line="240" w:lineRule="auto"/>
      </w:pPr>
      <w:r>
        <w:separator/>
      </w:r>
    </w:p>
  </w:endnote>
  <w:endnote w:type="continuationSeparator" w:id="0">
    <w:p w:rsidR="00643F56" w:rsidRDefault="00643F56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D05C9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AA02A8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56" w:rsidRDefault="00643F56" w:rsidP="00B41C40">
      <w:pPr>
        <w:spacing w:after="0" w:line="240" w:lineRule="auto"/>
      </w:pPr>
      <w:r>
        <w:separator/>
      </w:r>
    </w:p>
  </w:footnote>
  <w:footnote w:type="continuationSeparator" w:id="0">
    <w:p w:rsidR="00643F56" w:rsidRDefault="00643F56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E35"/>
    <w:multiLevelType w:val="hybridMultilevel"/>
    <w:tmpl w:val="1A2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2A5A"/>
    <w:multiLevelType w:val="hybridMultilevel"/>
    <w:tmpl w:val="E3E0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21"/>
  </w:num>
  <w:num w:numId="5">
    <w:abstractNumId w:val="9"/>
  </w:num>
  <w:num w:numId="6">
    <w:abstractNumId w:val="17"/>
  </w:num>
  <w:num w:numId="7">
    <w:abstractNumId w:val="19"/>
  </w:num>
  <w:num w:numId="8">
    <w:abstractNumId w:val="0"/>
  </w:num>
  <w:num w:numId="9">
    <w:abstractNumId w:val="29"/>
  </w:num>
  <w:num w:numId="10">
    <w:abstractNumId w:val="5"/>
  </w:num>
  <w:num w:numId="11">
    <w:abstractNumId w:val="2"/>
  </w:num>
  <w:num w:numId="12">
    <w:abstractNumId w:val="1"/>
  </w:num>
  <w:num w:numId="13">
    <w:abstractNumId w:val="27"/>
  </w:num>
  <w:num w:numId="14">
    <w:abstractNumId w:val="8"/>
  </w:num>
  <w:num w:numId="15">
    <w:abstractNumId w:val="11"/>
  </w:num>
  <w:num w:numId="16">
    <w:abstractNumId w:val="24"/>
  </w:num>
  <w:num w:numId="17">
    <w:abstractNumId w:val="6"/>
  </w:num>
  <w:num w:numId="18">
    <w:abstractNumId w:val="12"/>
  </w:num>
  <w:num w:numId="19">
    <w:abstractNumId w:val="20"/>
  </w:num>
  <w:num w:numId="20">
    <w:abstractNumId w:val="10"/>
  </w:num>
  <w:num w:numId="21">
    <w:abstractNumId w:val="28"/>
  </w:num>
  <w:num w:numId="22">
    <w:abstractNumId w:val="18"/>
  </w:num>
  <w:num w:numId="23">
    <w:abstractNumId w:val="15"/>
  </w:num>
  <w:num w:numId="24">
    <w:abstractNumId w:val="22"/>
  </w:num>
  <w:num w:numId="25">
    <w:abstractNumId w:val="26"/>
  </w:num>
  <w:num w:numId="26">
    <w:abstractNumId w:val="16"/>
  </w:num>
  <w:num w:numId="27">
    <w:abstractNumId w:val="7"/>
  </w:num>
  <w:num w:numId="28">
    <w:abstractNumId w:val="4"/>
  </w:num>
  <w:num w:numId="29">
    <w:abstractNumId w:val="25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73EE5"/>
    <w:rsid w:val="0007699F"/>
    <w:rsid w:val="0008155C"/>
    <w:rsid w:val="00084132"/>
    <w:rsid w:val="00091293"/>
    <w:rsid w:val="000A1E95"/>
    <w:rsid w:val="000D4904"/>
    <w:rsid w:val="000D7F46"/>
    <w:rsid w:val="0015494F"/>
    <w:rsid w:val="00173B35"/>
    <w:rsid w:val="00176319"/>
    <w:rsid w:val="00187022"/>
    <w:rsid w:val="001A5F7A"/>
    <w:rsid w:val="001E3725"/>
    <w:rsid w:val="001E67EC"/>
    <w:rsid w:val="001F26E3"/>
    <w:rsid w:val="00214717"/>
    <w:rsid w:val="002161DD"/>
    <w:rsid w:val="00224BA1"/>
    <w:rsid w:val="00290E33"/>
    <w:rsid w:val="002A3D02"/>
    <w:rsid w:val="002C2E4A"/>
    <w:rsid w:val="00335522"/>
    <w:rsid w:val="00351A16"/>
    <w:rsid w:val="00391965"/>
    <w:rsid w:val="00393658"/>
    <w:rsid w:val="003A3FF9"/>
    <w:rsid w:val="003D38FE"/>
    <w:rsid w:val="00434597"/>
    <w:rsid w:val="00452628"/>
    <w:rsid w:val="004844C2"/>
    <w:rsid w:val="004B0918"/>
    <w:rsid w:val="004F0B62"/>
    <w:rsid w:val="00582217"/>
    <w:rsid w:val="005A6713"/>
    <w:rsid w:val="005D79F2"/>
    <w:rsid w:val="005F2422"/>
    <w:rsid w:val="0060158E"/>
    <w:rsid w:val="006104C3"/>
    <w:rsid w:val="00611F77"/>
    <w:rsid w:val="00620125"/>
    <w:rsid w:val="00643F56"/>
    <w:rsid w:val="006474B3"/>
    <w:rsid w:val="00673DB3"/>
    <w:rsid w:val="006D20A1"/>
    <w:rsid w:val="006E03F9"/>
    <w:rsid w:val="006E7FCD"/>
    <w:rsid w:val="00727446"/>
    <w:rsid w:val="00743B0D"/>
    <w:rsid w:val="007468EB"/>
    <w:rsid w:val="00776A4C"/>
    <w:rsid w:val="007D05C9"/>
    <w:rsid w:val="0080509F"/>
    <w:rsid w:val="00805416"/>
    <w:rsid w:val="00821AA5"/>
    <w:rsid w:val="0088109B"/>
    <w:rsid w:val="00894C09"/>
    <w:rsid w:val="008A68CD"/>
    <w:rsid w:val="008B411D"/>
    <w:rsid w:val="008E3540"/>
    <w:rsid w:val="008E79F3"/>
    <w:rsid w:val="00975BB9"/>
    <w:rsid w:val="009944A3"/>
    <w:rsid w:val="009E19BC"/>
    <w:rsid w:val="00A0782D"/>
    <w:rsid w:val="00A10527"/>
    <w:rsid w:val="00A4772A"/>
    <w:rsid w:val="00A67A3C"/>
    <w:rsid w:val="00AA02A8"/>
    <w:rsid w:val="00AA1E13"/>
    <w:rsid w:val="00AD3ECF"/>
    <w:rsid w:val="00AD5D7C"/>
    <w:rsid w:val="00AF1B2B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3300"/>
    <w:rsid w:val="00DB19E6"/>
    <w:rsid w:val="00DC59EA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A3068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D039-21DB-4232-BE67-4E49309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1D1E-C1A1-4322-9D7F-24A38626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Аркадий Бобырев</cp:lastModifiedBy>
  <cp:revision>19</cp:revision>
  <cp:lastPrinted>2014-04-01T12:19:00Z</cp:lastPrinted>
  <dcterms:created xsi:type="dcterms:W3CDTF">2014-05-19T12:16:00Z</dcterms:created>
  <dcterms:modified xsi:type="dcterms:W3CDTF">2016-11-22T12:43:00Z</dcterms:modified>
</cp:coreProperties>
</file>